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3837F4F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90"/>
        <w:gridCol w:w="3700"/>
        <w:gridCol w:w="3476"/>
        <w:gridCol w:w="3476"/>
        <w:gridCol w:w="887"/>
        <w:gridCol w:w="1925"/>
      </w:tblGrid>
      <w:tr w:rsidR="00155CE7" w:rsidRPr="008178D1" w14:paraId="12B759B2" w14:textId="77777777" w:rsidTr="006C415C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7D87B4D6" w:rsidR="00155CE7" w:rsidRPr="008178D1" w:rsidRDefault="000C3F59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Healthy </w:t>
            </w:r>
            <w:r w:rsidR="00B35593">
              <w:rPr>
                <w:rFonts w:ascii="Arial" w:hAnsi="Arial" w:cs="Arial"/>
                <w:b/>
                <w:sz w:val="20"/>
                <w:szCs w:val="20"/>
              </w:rPr>
              <w:t>Eating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915BB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915BB" w:rsidRPr="008178D1" w14:paraId="20F4F69F" w14:textId="77777777" w:rsidTr="006C415C">
        <w:tc>
          <w:tcPr>
            <w:tcW w:w="615" w:type="pct"/>
          </w:tcPr>
          <w:p w14:paraId="1EF8BC8F" w14:textId="77777777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5" w:type="pct"/>
          </w:tcPr>
          <w:p w14:paraId="47668AF2" w14:textId="77777777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BB9415A" w14:textId="4D141A95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F98E05B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915BB" w:rsidRPr="008178D1" w14:paraId="7A3F2B5D" w14:textId="77777777" w:rsidTr="006C415C">
        <w:trPr>
          <w:trHeight w:val="560"/>
        </w:trPr>
        <w:tc>
          <w:tcPr>
            <w:tcW w:w="615" w:type="pct"/>
            <w:vMerge w:val="restart"/>
          </w:tcPr>
          <w:p w14:paraId="2A045F0F" w14:textId="6323D0F2" w:rsidR="001915BB" w:rsidRPr="001915BB" w:rsidRDefault="001915BB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>importance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maintaining a balanced diet</w:t>
            </w:r>
          </w:p>
        </w:tc>
        <w:tc>
          <w:tcPr>
            <w:tcW w:w="1205" w:type="pct"/>
          </w:tcPr>
          <w:p w14:paraId="04BF7D1F" w14:textId="253E5E32" w:rsidR="001915BB" w:rsidRPr="00EF20F0" w:rsidRDefault="001915BB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7F7F0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F7F08">
              <w:rPr>
                <w:rFonts w:ascii="Arial" w:hAnsi="Arial" w:cs="Arial"/>
                <w:sz w:val="20"/>
                <w:szCs w:val="20"/>
              </w:rPr>
              <w:t xml:space="preserve"> why a balanced diet is important in leading a healthy lifestyle</w:t>
            </w:r>
          </w:p>
        </w:tc>
        <w:tc>
          <w:tcPr>
            <w:tcW w:w="1132" w:type="pct"/>
            <w:vMerge w:val="restart"/>
          </w:tcPr>
          <w:p w14:paraId="4962B7DD" w14:textId="77777777" w:rsidR="001915BB" w:rsidRPr="008178D1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5A249B32" w:rsidR="001915BB" w:rsidRPr="008178D1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8E226B8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D365832" w:rsidR="001915BB" w:rsidRPr="008178D1" w:rsidRDefault="001915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5BB" w:rsidRPr="008178D1" w14:paraId="5311B5F3" w14:textId="77777777" w:rsidTr="006C415C">
        <w:trPr>
          <w:trHeight w:val="560"/>
        </w:trPr>
        <w:tc>
          <w:tcPr>
            <w:tcW w:w="615" w:type="pct"/>
            <w:vMerge/>
          </w:tcPr>
          <w:p w14:paraId="1630C003" w14:textId="77777777" w:rsidR="001915BB" w:rsidRDefault="001915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6742F181" w14:textId="37FFAAF6" w:rsidR="001915BB" w:rsidRDefault="001915BB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7F7F0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F7F08">
              <w:rPr>
                <w:rFonts w:ascii="Arial" w:hAnsi="Arial" w:cs="Arial"/>
                <w:sz w:val="20"/>
                <w:szCs w:val="20"/>
              </w:rPr>
              <w:t xml:space="preserve"> the impact of a poor diet on an individual’s health</w:t>
            </w:r>
          </w:p>
        </w:tc>
        <w:tc>
          <w:tcPr>
            <w:tcW w:w="1132" w:type="pct"/>
            <w:vMerge/>
          </w:tcPr>
          <w:p w14:paraId="365AF2E2" w14:textId="77777777" w:rsidR="001915BB" w:rsidRPr="008178D1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3D245844" w:rsidR="001915BB" w:rsidRPr="008178D1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4ABF3E4" w:rsidR="001915BB" w:rsidRPr="008178D1" w:rsidRDefault="001915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00C730E8" w:rsidR="001915BB" w:rsidRPr="008178D1" w:rsidRDefault="001915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5BB" w:rsidRPr="008178D1" w14:paraId="6E631696" w14:textId="77777777" w:rsidTr="006C415C">
        <w:trPr>
          <w:trHeight w:val="560"/>
        </w:trPr>
        <w:tc>
          <w:tcPr>
            <w:tcW w:w="615" w:type="pct"/>
            <w:vMerge/>
          </w:tcPr>
          <w:p w14:paraId="253AEF99" w14:textId="77777777" w:rsidR="001915BB" w:rsidRDefault="001915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6106834E" w14:textId="49C00E23" w:rsidR="001915BB" w:rsidRDefault="001915BB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7F7F0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F7F08">
              <w:rPr>
                <w:rFonts w:ascii="Arial" w:hAnsi="Arial" w:cs="Arial"/>
                <w:sz w:val="20"/>
                <w:szCs w:val="20"/>
              </w:rPr>
              <w:t xml:space="preserve"> the main food groups needed to maintain a balanced diet</w:t>
            </w:r>
          </w:p>
        </w:tc>
        <w:tc>
          <w:tcPr>
            <w:tcW w:w="1132" w:type="pct"/>
            <w:vMerge/>
          </w:tcPr>
          <w:p w14:paraId="210AF9F8" w14:textId="77777777" w:rsidR="001915BB" w:rsidRPr="00922DFF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1E82ACD" w14:textId="235F7B54" w:rsidR="001915BB" w:rsidRPr="00922DFF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2BEEC5D" w14:textId="1F83BF53" w:rsidR="001915BB" w:rsidRPr="00922DFF" w:rsidRDefault="001915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17E893A" w14:textId="5734CC05" w:rsidR="001915BB" w:rsidRPr="00922DFF" w:rsidRDefault="001915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5BB" w:rsidRPr="008178D1" w14:paraId="5EAC88AA" w14:textId="77777777" w:rsidTr="006C415C">
        <w:trPr>
          <w:trHeight w:val="560"/>
        </w:trPr>
        <w:tc>
          <w:tcPr>
            <w:tcW w:w="615" w:type="pct"/>
            <w:vMerge/>
          </w:tcPr>
          <w:p w14:paraId="676D29F7" w14:textId="77777777" w:rsidR="001915BB" w:rsidRDefault="001915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61EFC6FD" w14:textId="1E80879D" w:rsidR="001915BB" w:rsidRDefault="001915BB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7F7F08">
              <w:rPr>
                <w:rFonts w:ascii="Arial" w:hAnsi="Arial" w:cs="Arial"/>
                <w:sz w:val="20"/>
                <w:szCs w:val="20"/>
              </w:rPr>
              <w:t>Plan</w:t>
            </w:r>
            <w:proofErr w:type="gramEnd"/>
            <w:r w:rsidRPr="007F7F08">
              <w:rPr>
                <w:rFonts w:ascii="Arial" w:hAnsi="Arial" w:cs="Arial"/>
                <w:sz w:val="20"/>
                <w:szCs w:val="20"/>
              </w:rPr>
              <w:t xml:space="preserve"> and make a balanced healthy meal or packed lunch</w:t>
            </w:r>
          </w:p>
        </w:tc>
        <w:tc>
          <w:tcPr>
            <w:tcW w:w="1132" w:type="pct"/>
            <w:vMerge/>
          </w:tcPr>
          <w:p w14:paraId="30756990" w14:textId="77777777" w:rsidR="001915BB" w:rsidRPr="00922DFF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6B1C515" w14:textId="587F8DF2" w:rsidR="001915BB" w:rsidRPr="00922DFF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CE2830F" w14:textId="1C97720A" w:rsidR="001915BB" w:rsidRPr="00922DFF" w:rsidRDefault="001915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8CA946B" w14:textId="332E91AD" w:rsidR="001915BB" w:rsidRPr="00922DFF" w:rsidRDefault="001915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5BB" w:rsidRPr="008178D1" w14:paraId="70F9ABE2" w14:textId="77777777" w:rsidTr="006C415C">
        <w:trPr>
          <w:trHeight w:val="560"/>
        </w:trPr>
        <w:tc>
          <w:tcPr>
            <w:tcW w:w="615" w:type="pct"/>
            <w:vMerge w:val="restart"/>
          </w:tcPr>
          <w:p w14:paraId="0532108A" w14:textId="07664659" w:rsidR="001915BB" w:rsidRDefault="001915BB" w:rsidP="00386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dietary needs of different groups</w:t>
            </w:r>
          </w:p>
        </w:tc>
        <w:tc>
          <w:tcPr>
            <w:tcW w:w="1205" w:type="pct"/>
          </w:tcPr>
          <w:p w14:paraId="6CB13102" w14:textId="41DFD2ED" w:rsidR="001915BB" w:rsidRDefault="001915B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7F7F0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F7F08">
              <w:rPr>
                <w:rFonts w:ascii="Arial" w:hAnsi="Arial" w:cs="Arial"/>
                <w:sz w:val="20"/>
                <w:szCs w:val="20"/>
              </w:rPr>
              <w:t xml:space="preserve"> two different groups that have specifi</w:t>
            </w:r>
            <w:r>
              <w:rPr>
                <w:rFonts w:ascii="Arial" w:hAnsi="Arial" w:cs="Arial"/>
                <w:sz w:val="20"/>
                <w:szCs w:val="20"/>
              </w:rPr>
              <w:t xml:space="preserve">c dietary needs and </w:t>
            </w:r>
            <w:r w:rsidRPr="007F7F08">
              <w:rPr>
                <w:rFonts w:ascii="Arial" w:hAnsi="Arial" w:cs="Arial"/>
                <w:sz w:val="20"/>
                <w:szCs w:val="20"/>
              </w:rPr>
              <w:t>describe what these needs are</w:t>
            </w:r>
          </w:p>
        </w:tc>
        <w:tc>
          <w:tcPr>
            <w:tcW w:w="1132" w:type="pct"/>
            <w:vMerge w:val="restart"/>
          </w:tcPr>
          <w:p w14:paraId="0162D9CA" w14:textId="77777777" w:rsidR="001915BB" w:rsidRPr="00922DFF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5CA6ADB5" w:rsidR="001915BB" w:rsidRPr="00922DFF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090519A8" w:rsidR="001915BB" w:rsidRPr="00922DFF" w:rsidRDefault="001915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5F6A3877" w:rsidR="001915BB" w:rsidRPr="00922DFF" w:rsidRDefault="001915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5BB" w:rsidRPr="008178D1" w14:paraId="2BE14D61" w14:textId="77777777" w:rsidTr="006C415C">
        <w:trPr>
          <w:trHeight w:val="560"/>
        </w:trPr>
        <w:tc>
          <w:tcPr>
            <w:tcW w:w="615" w:type="pct"/>
            <w:vMerge/>
          </w:tcPr>
          <w:p w14:paraId="0B303216" w14:textId="77777777" w:rsidR="001915BB" w:rsidRDefault="001915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52FE262C" w14:textId="62C78B53" w:rsidR="001915BB" w:rsidRDefault="001915B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7F7F08">
              <w:rPr>
                <w:rFonts w:ascii="Arial" w:hAnsi="Arial" w:cs="Arial"/>
                <w:sz w:val="20"/>
                <w:szCs w:val="20"/>
              </w:rPr>
              <w:t>Produce</w:t>
            </w:r>
            <w:proofErr w:type="gramEnd"/>
            <w:r w:rsidRPr="007F7F08">
              <w:rPr>
                <w:rFonts w:ascii="Arial" w:hAnsi="Arial" w:cs="Arial"/>
                <w:sz w:val="20"/>
                <w:szCs w:val="20"/>
              </w:rPr>
              <w:t xml:space="preserve"> a healthy eating plan for one day </w:t>
            </w:r>
            <w:r>
              <w:rPr>
                <w:rFonts w:ascii="Arial" w:hAnsi="Arial" w:cs="Arial"/>
                <w:sz w:val="20"/>
                <w:szCs w:val="20"/>
              </w:rPr>
              <w:t xml:space="preserve">for an individual with specific </w:t>
            </w:r>
            <w:r w:rsidRPr="007F7F08">
              <w:rPr>
                <w:rFonts w:ascii="Arial" w:hAnsi="Arial" w:cs="Arial"/>
                <w:sz w:val="20"/>
                <w:szCs w:val="20"/>
              </w:rPr>
              <w:t>dietary needs</w:t>
            </w:r>
          </w:p>
        </w:tc>
        <w:tc>
          <w:tcPr>
            <w:tcW w:w="1132" w:type="pct"/>
            <w:vMerge/>
          </w:tcPr>
          <w:p w14:paraId="41866A3E" w14:textId="77777777" w:rsidR="001915BB" w:rsidRPr="00E57A7C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0270EED1" w:rsidR="001915BB" w:rsidRPr="00E57A7C" w:rsidRDefault="001915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4E90213D" w:rsidR="001915BB" w:rsidRPr="00E57A7C" w:rsidRDefault="001915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5A3F8E5" w:rsidR="001915BB" w:rsidRPr="00E57A7C" w:rsidRDefault="001915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C415C" w14:paraId="72437F2D" w14:textId="77777777" w:rsidTr="006C415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4B7D" w14:textId="77777777" w:rsidR="006C415C" w:rsidRDefault="006C415C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F511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745B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C415C" w14:paraId="184CA06D" w14:textId="77777777" w:rsidTr="006C415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E36D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8CAA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14DA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C415C" w14:paraId="70390233" w14:textId="77777777" w:rsidTr="006C415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3609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E4B4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9F0F" w14:textId="77777777" w:rsidR="006C415C" w:rsidRDefault="006C41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424C6B58" w:rsidR="001608E7" w:rsidRPr="003034F6" w:rsidRDefault="001608E7" w:rsidP="001915B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6C415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C3F59" w:rsidRDefault="000C3F5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C3F59" w:rsidRDefault="000C3F5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EA2DFE8" w:rsidR="000C3F59" w:rsidRPr="001915BB" w:rsidRDefault="000C3F59" w:rsidP="001915B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5E6F23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5593">
      <w:rPr>
        <w:rFonts w:ascii="Arial" w:hAnsi="Arial"/>
        <w:color w:val="404040" w:themeColor="text1" w:themeTint="BF"/>
        <w:sz w:val="22"/>
        <w:szCs w:val="22"/>
      </w:rPr>
      <w:t>PSD_AP_HE</w:t>
    </w:r>
    <w:r>
      <w:rPr>
        <w:rFonts w:ascii="Arial" w:hAnsi="Arial"/>
        <w:color w:val="404040" w:themeColor="text1" w:themeTint="BF"/>
        <w:sz w:val="22"/>
        <w:szCs w:val="22"/>
      </w:rPr>
      <w:t>1 ©</w:t>
    </w:r>
    <w:r w:rsidR="001915B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C415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C3F59" w:rsidRDefault="000C3F5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C3F59" w:rsidRDefault="000C3F5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0C3F59" w:rsidRDefault="000C3F5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0C3F59" w:rsidRPr="002568EC" w:rsidRDefault="000C3F5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15BB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C415C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42ED2B6-ABF2-4D0C-8F50-18B42A79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66D76A-3BC0-408D-B14B-FA136C81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Company>ASDAN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2017-07-20T14:56:00Z</dcterms:created>
  <dcterms:modified xsi:type="dcterms:W3CDTF">2021-09-23T15:22:00Z</dcterms:modified>
</cp:coreProperties>
</file>